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A7608" w14:textId="77777777" w:rsidR="00A54D77" w:rsidRDefault="00A54D77">
      <w:pPr>
        <w:pStyle w:val="Body"/>
        <w:jc w:val="center"/>
        <w:rPr>
          <w:rFonts w:ascii="Times New Roman" w:hAnsi="Times New Roman" w:cs="Times New Roman"/>
        </w:rPr>
      </w:pPr>
    </w:p>
    <w:p w14:paraId="5EF0F6D8" w14:textId="77777777" w:rsidR="00D2392B" w:rsidRPr="00B74E98" w:rsidRDefault="00BE6DCD">
      <w:pPr>
        <w:pStyle w:val="Body"/>
        <w:jc w:val="center"/>
        <w:rPr>
          <w:rFonts w:ascii="Times New Roman" w:hAnsi="Times New Roman" w:cs="Times New Roman"/>
        </w:rPr>
      </w:pPr>
      <w:r w:rsidRPr="00B74E98">
        <w:rPr>
          <w:rFonts w:ascii="Times New Roman" w:hAnsi="Times New Roman" w:cs="Times New Roman"/>
        </w:rPr>
        <w:t>Aquinnah</w:t>
      </w:r>
      <w:r w:rsidRPr="00B74E98">
        <w:rPr>
          <w:rFonts w:ascii="Times New Roman" w:hAnsi="Times New Roman" w:cs="Times New Roman"/>
          <w:lang w:val="en-US"/>
        </w:rPr>
        <w:t> </w:t>
      </w:r>
      <w:r w:rsidRPr="00B74E98">
        <w:rPr>
          <w:rFonts w:ascii="Times New Roman" w:hAnsi="Times New Roman" w:cs="Times New Roman"/>
        </w:rPr>
        <w:t>Climate</w:t>
      </w:r>
      <w:r w:rsidRPr="00B74E98">
        <w:rPr>
          <w:rFonts w:ascii="Times New Roman" w:hAnsi="Times New Roman" w:cs="Times New Roman"/>
          <w:lang w:val="en-US"/>
        </w:rPr>
        <w:t> </w:t>
      </w:r>
      <w:r w:rsidRPr="00B74E98">
        <w:rPr>
          <w:rFonts w:ascii="Times New Roman" w:hAnsi="Times New Roman" w:cs="Times New Roman"/>
        </w:rPr>
        <w:t>and</w:t>
      </w:r>
      <w:r w:rsidRPr="00B74E98">
        <w:rPr>
          <w:rFonts w:ascii="Times New Roman" w:hAnsi="Times New Roman" w:cs="Times New Roman"/>
          <w:lang w:val="en-US"/>
        </w:rPr>
        <w:t> </w:t>
      </w:r>
      <w:r w:rsidRPr="00B74E98">
        <w:rPr>
          <w:rFonts w:ascii="Times New Roman" w:hAnsi="Times New Roman" w:cs="Times New Roman"/>
        </w:rPr>
        <w:t>Energy</w:t>
      </w:r>
      <w:r w:rsidRPr="00B74E98">
        <w:rPr>
          <w:rFonts w:ascii="Times New Roman" w:hAnsi="Times New Roman" w:cs="Times New Roman"/>
          <w:lang w:val="en-US"/>
        </w:rPr>
        <w:t> Committee</w:t>
      </w:r>
    </w:p>
    <w:p w14:paraId="5D3AB52D" w14:textId="5B112935" w:rsidR="00D2392B" w:rsidRPr="00B74E98" w:rsidRDefault="00224E1F">
      <w:pPr>
        <w:pStyle w:val="Body"/>
        <w:jc w:val="center"/>
        <w:rPr>
          <w:rFonts w:ascii="Times New Roman" w:hAnsi="Times New Roman" w:cs="Times New Roman"/>
        </w:rPr>
      </w:pPr>
      <w:r>
        <w:rPr>
          <w:rFonts w:ascii="Times New Roman" w:hAnsi="Times New Roman" w:cs="Times New Roman"/>
          <w:lang w:val="en-US"/>
        </w:rPr>
        <w:t>Meeting Notes</w:t>
      </w:r>
    </w:p>
    <w:p w14:paraId="73104EDA" w14:textId="69E0AF99" w:rsidR="00D2392B" w:rsidRDefault="00C40015">
      <w:pPr>
        <w:pStyle w:val="Body"/>
        <w:jc w:val="center"/>
        <w:rPr>
          <w:rFonts w:ascii="Times New Roman" w:hAnsi="Times New Roman" w:cs="Times New Roman"/>
        </w:rPr>
      </w:pPr>
      <w:r>
        <w:rPr>
          <w:rFonts w:ascii="Times New Roman" w:hAnsi="Times New Roman" w:cs="Times New Roman"/>
        </w:rPr>
        <w:t>July 12</w:t>
      </w:r>
      <w:r w:rsidR="00B05DF7">
        <w:rPr>
          <w:rFonts w:ascii="Times New Roman" w:hAnsi="Times New Roman" w:cs="Times New Roman"/>
        </w:rPr>
        <w:t>,</w:t>
      </w:r>
      <w:r w:rsidR="00D96DD0" w:rsidRPr="00B74E98">
        <w:rPr>
          <w:rFonts w:ascii="Times New Roman" w:hAnsi="Times New Roman" w:cs="Times New Roman"/>
        </w:rPr>
        <w:t xml:space="preserve"> 2022</w:t>
      </w:r>
      <w:r w:rsidR="00BE6DCD" w:rsidRPr="00B74E98">
        <w:rPr>
          <w:rFonts w:ascii="Times New Roman" w:hAnsi="Times New Roman" w:cs="Times New Roman"/>
        </w:rPr>
        <w:t>, 10 am</w:t>
      </w:r>
    </w:p>
    <w:p w14:paraId="4AD882FD" w14:textId="77777777" w:rsidR="00A51500" w:rsidRDefault="00A51500">
      <w:pPr>
        <w:pStyle w:val="Body"/>
        <w:jc w:val="center"/>
        <w:rPr>
          <w:rFonts w:ascii="Times New Roman" w:hAnsi="Times New Roman" w:cs="Times New Roman"/>
        </w:rPr>
      </w:pPr>
    </w:p>
    <w:p w14:paraId="36474D72" w14:textId="23289E9E" w:rsidR="000363ED" w:rsidRDefault="00224E1F" w:rsidP="00224E1F">
      <w:pPr>
        <w:pStyle w:val="Body"/>
        <w:rPr>
          <w:rFonts w:ascii="Times New Roman" w:hAnsi="Times New Roman" w:cs="Times New Roman"/>
        </w:rPr>
      </w:pPr>
      <w:r>
        <w:rPr>
          <w:rFonts w:ascii="Times New Roman" w:hAnsi="Times New Roman" w:cs="Times New Roman"/>
        </w:rPr>
        <w:t xml:space="preserve">Present:  Meghan  Gombos, </w:t>
      </w:r>
      <w:r w:rsidR="00B15A46">
        <w:rPr>
          <w:rFonts w:ascii="Times New Roman" w:hAnsi="Times New Roman" w:cs="Times New Roman"/>
        </w:rPr>
        <w:t>Bill Lake, Jim Pickman</w:t>
      </w:r>
    </w:p>
    <w:p w14:paraId="07F6D3D1" w14:textId="77777777" w:rsidR="00B15A46" w:rsidRDefault="00B15A46" w:rsidP="00224E1F">
      <w:pPr>
        <w:pStyle w:val="Body"/>
        <w:rPr>
          <w:rFonts w:ascii="Times New Roman" w:hAnsi="Times New Roman" w:cs="Times New Roman"/>
        </w:rPr>
      </w:pPr>
    </w:p>
    <w:p w14:paraId="6859D4E2" w14:textId="5948D8DD" w:rsidR="00B15A46" w:rsidRPr="000363ED" w:rsidRDefault="00B15A46" w:rsidP="00224E1F">
      <w:pPr>
        <w:pStyle w:val="Body"/>
        <w:rPr>
          <w:rFonts w:ascii="Times New Roman" w:hAnsi="Times New Roman" w:cs="Times New Roman"/>
        </w:rPr>
      </w:pPr>
      <w:r>
        <w:rPr>
          <w:rFonts w:ascii="Times New Roman" w:hAnsi="Times New Roman" w:cs="Times New Roman"/>
        </w:rPr>
        <w:t>Begun:  10:01 am</w:t>
      </w:r>
    </w:p>
    <w:p w14:paraId="59E343BD" w14:textId="77777777" w:rsidR="000363ED" w:rsidRDefault="000363ED" w:rsidP="000363ED">
      <w:pPr>
        <w:pStyle w:val="ListParagraph"/>
        <w:ind w:left="360"/>
        <w:rPr>
          <w:rFonts w:eastAsia="Times New Roman"/>
          <w:b/>
        </w:rPr>
      </w:pPr>
    </w:p>
    <w:p w14:paraId="2DE326E7" w14:textId="56ABB3E4" w:rsidR="000363ED" w:rsidRPr="00C40015" w:rsidRDefault="000363ED" w:rsidP="00C40015">
      <w:pPr>
        <w:pStyle w:val="ListParagraph"/>
        <w:numPr>
          <w:ilvl w:val="0"/>
          <w:numId w:val="3"/>
        </w:numPr>
        <w:rPr>
          <w:rFonts w:eastAsia="Times New Roman"/>
        </w:rPr>
      </w:pPr>
      <w:r>
        <w:rPr>
          <w:rFonts w:eastAsia="Times New Roman"/>
          <w:b/>
        </w:rPr>
        <w:t>Action on Bylaw Proposals and Home Rule Petition.</w:t>
      </w:r>
      <w:r>
        <w:rPr>
          <w:rFonts w:eastAsia="Times New Roman"/>
        </w:rPr>
        <w:t xml:space="preserve">  </w:t>
      </w:r>
      <w:r w:rsidR="00B15A46">
        <w:rPr>
          <w:rFonts w:eastAsia="Times New Roman"/>
        </w:rPr>
        <w:t xml:space="preserve">Bill Lake reported that </w:t>
      </w:r>
      <w:r w:rsidR="00C40015">
        <w:rPr>
          <w:rFonts w:eastAsia="Times New Roman"/>
        </w:rPr>
        <w:t>Senat</w:t>
      </w:r>
      <w:r w:rsidR="00C86F68">
        <w:rPr>
          <w:rFonts w:eastAsia="Times New Roman"/>
        </w:rPr>
        <w:t>or</w:t>
      </w:r>
      <w:r>
        <w:rPr>
          <w:rFonts w:eastAsia="Times New Roman"/>
        </w:rPr>
        <w:t xml:space="preserve">  Cyr’s office </w:t>
      </w:r>
      <w:r w:rsidR="00A51500">
        <w:rPr>
          <w:rFonts w:eastAsia="Times New Roman"/>
        </w:rPr>
        <w:t>has</w:t>
      </w:r>
      <w:r w:rsidR="00C40015">
        <w:rPr>
          <w:rFonts w:eastAsia="Times New Roman"/>
        </w:rPr>
        <w:t xml:space="preserve"> filed our home rule petition seeking permission to implement the two bylaw changes adopted at the Town meeting.  Legislation is pending in a conference committee of the legislature to authorize 10 towns to implement </w:t>
      </w:r>
      <w:r w:rsidR="00A51500" w:rsidRPr="00C40015">
        <w:rPr>
          <w:rFonts w:eastAsia="Times New Roman"/>
        </w:rPr>
        <w:t xml:space="preserve">all-electric new construction requirements. </w:t>
      </w:r>
      <w:r w:rsidR="00C40015">
        <w:rPr>
          <w:rFonts w:eastAsia="Times New Roman"/>
        </w:rPr>
        <w:t>We have encouraged the other island towns to adopt similar measures, in the hope that 10 will just be a first tranche for the legislators.</w:t>
      </w:r>
    </w:p>
    <w:p w14:paraId="482153E4" w14:textId="77777777" w:rsidR="000363ED" w:rsidRPr="000363ED" w:rsidRDefault="000363ED" w:rsidP="000363ED">
      <w:pPr>
        <w:rPr>
          <w:rFonts w:eastAsia="Times New Roman"/>
        </w:rPr>
      </w:pPr>
    </w:p>
    <w:p w14:paraId="27358629" w14:textId="4C0C4D13" w:rsidR="00B05DF7" w:rsidRPr="00A51500" w:rsidRDefault="00B05DF7" w:rsidP="00B05DF7">
      <w:pPr>
        <w:pStyle w:val="ListParagraph"/>
        <w:numPr>
          <w:ilvl w:val="0"/>
          <w:numId w:val="3"/>
        </w:numPr>
        <w:rPr>
          <w:b/>
        </w:rPr>
      </w:pPr>
      <w:r w:rsidRPr="00A51500">
        <w:rPr>
          <w:rFonts w:eastAsia="Times New Roman"/>
          <w:b/>
          <w:color w:val="222222"/>
        </w:rPr>
        <w:t xml:space="preserve">Energy Transitions Initiative Partnership Project (ETIPP) Application.  </w:t>
      </w:r>
      <w:r w:rsidR="00C40015">
        <w:rPr>
          <w:rFonts w:eastAsia="Times New Roman"/>
          <w:color w:val="222222"/>
        </w:rPr>
        <w:t xml:space="preserve">As noted, </w:t>
      </w:r>
      <w:r w:rsidRPr="00A51500">
        <w:rPr>
          <w:rFonts w:eastAsia="Times New Roman"/>
          <w:color w:val="222222"/>
        </w:rPr>
        <w:t xml:space="preserve">the Department of Energy </w:t>
      </w:r>
      <w:r w:rsidR="00C40015">
        <w:rPr>
          <w:rFonts w:eastAsia="Times New Roman"/>
          <w:color w:val="222222"/>
        </w:rPr>
        <w:t>has been granted our joint petition with Chilmark</w:t>
      </w:r>
      <w:r w:rsidR="00A51500" w:rsidRPr="00A51500">
        <w:rPr>
          <w:rFonts w:eastAsia="Times New Roman"/>
          <w:color w:val="222222"/>
        </w:rPr>
        <w:t xml:space="preserve"> </w:t>
      </w:r>
      <w:r w:rsidRPr="00A51500">
        <w:rPr>
          <w:rFonts w:eastAsia="Times New Roman"/>
          <w:color w:val="222222"/>
        </w:rPr>
        <w:t xml:space="preserve">for technical assistance in preparing a detailed tactical plan to achieve our 100% renewable energy goal by 2040. </w:t>
      </w:r>
      <w:r w:rsidR="00C86F68">
        <w:rPr>
          <w:rFonts w:eastAsia="Times New Roman"/>
          <w:color w:val="222222"/>
        </w:rPr>
        <w:t xml:space="preserve"> </w:t>
      </w:r>
      <w:r w:rsidR="00A51500">
        <w:rPr>
          <w:rFonts w:eastAsia="Times New Roman"/>
          <w:color w:val="222222"/>
        </w:rPr>
        <w:t>An initial workshop for the successful applicants (only 12 nationwide) will be held by Zoom on July 19</w:t>
      </w:r>
      <w:r w:rsidR="00C40015">
        <w:rPr>
          <w:rFonts w:eastAsia="Times New Roman"/>
          <w:color w:val="222222"/>
        </w:rPr>
        <w:t>, from 3 to 5 pm Eastern</w:t>
      </w:r>
      <w:r w:rsidR="00A51500">
        <w:rPr>
          <w:rFonts w:eastAsia="Times New Roman"/>
          <w:color w:val="222222"/>
        </w:rPr>
        <w:t>.</w:t>
      </w:r>
      <w:r w:rsidR="00C11D2E">
        <w:rPr>
          <w:rFonts w:eastAsia="Times New Roman"/>
          <w:color w:val="222222"/>
        </w:rPr>
        <w:t xml:space="preserve">  Meghan Gombos and Bill</w:t>
      </w:r>
      <w:r w:rsidR="00C40015">
        <w:rPr>
          <w:rFonts w:eastAsia="Times New Roman"/>
          <w:color w:val="222222"/>
        </w:rPr>
        <w:t xml:space="preserve"> </w:t>
      </w:r>
      <w:r w:rsidR="00C11D2E">
        <w:rPr>
          <w:rFonts w:eastAsia="Times New Roman"/>
          <w:color w:val="222222"/>
        </w:rPr>
        <w:t xml:space="preserve">Lake </w:t>
      </w:r>
      <w:bookmarkStart w:id="0" w:name="_GoBack"/>
      <w:bookmarkEnd w:id="0"/>
      <w:r w:rsidR="00C40015">
        <w:rPr>
          <w:rFonts w:eastAsia="Times New Roman"/>
          <w:color w:val="222222"/>
        </w:rPr>
        <w:t>will participate for Aquinnah</w:t>
      </w:r>
      <w:r w:rsidR="00B15A46">
        <w:rPr>
          <w:rFonts w:eastAsia="Times New Roman"/>
          <w:color w:val="222222"/>
        </w:rPr>
        <w:t xml:space="preserve">. </w:t>
      </w:r>
      <w:r w:rsidR="00C40015">
        <w:rPr>
          <w:rFonts w:eastAsia="Times New Roman"/>
          <w:color w:val="222222"/>
        </w:rPr>
        <w:t xml:space="preserve"> </w:t>
      </w:r>
      <w:r w:rsidR="00A51500">
        <w:rPr>
          <w:rFonts w:eastAsia="Times New Roman"/>
          <w:color w:val="222222"/>
        </w:rPr>
        <w:t xml:space="preserve">The </w:t>
      </w:r>
      <w:r w:rsidR="00B15A46">
        <w:rPr>
          <w:rFonts w:eastAsia="Times New Roman"/>
          <w:color w:val="222222"/>
        </w:rPr>
        <w:t>DOE</w:t>
      </w:r>
      <w:r w:rsidR="00A51500">
        <w:rPr>
          <w:rFonts w:eastAsia="Times New Roman"/>
          <w:color w:val="222222"/>
        </w:rPr>
        <w:t xml:space="preserve"> </w:t>
      </w:r>
      <w:r w:rsidR="00C40015">
        <w:rPr>
          <w:rFonts w:eastAsia="Times New Roman"/>
          <w:color w:val="222222"/>
        </w:rPr>
        <w:t>is partnering</w:t>
      </w:r>
      <w:r w:rsidR="00A51500">
        <w:rPr>
          <w:rFonts w:eastAsia="Times New Roman"/>
          <w:color w:val="222222"/>
        </w:rPr>
        <w:t xml:space="preserve"> with a nonprofit, The Island Institute, in providing the assistance</w:t>
      </w:r>
      <w:r w:rsidR="00593A6B">
        <w:rPr>
          <w:rFonts w:eastAsia="Times New Roman"/>
          <w:color w:val="222222"/>
        </w:rPr>
        <w:t xml:space="preserve"> to our two towns</w:t>
      </w:r>
      <w:r w:rsidR="00A51500">
        <w:rPr>
          <w:rFonts w:eastAsia="Times New Roman"/>
          <w:color w:val="222222"/>
        </w:rPr>
        <w:t>.</w:t>
      </w:r>
      <w:r w:rsidR="00A51500">
        <w:rPr>
          <w:b/>
        </w:rPr>
        <w:t xml:space="preserve">  </w:t>
      </w:r>
      <w:r w:rsidR="00A51500">
        <w:t xml:space="preserve">Representatives of the Institute </w:t>
      </w:r>
      <w:r w:rsidR="00C40015">
        <w:t>will</w:t>
      </w:r>
      <w:r w:rsidR="00A51500">
        <w:t xml:space="preserve"> visit the island</w:t>
      </w:r>
      <w:r w:rsidR="009C7806">
        <w:t xml:space="preserve"> </w:t>
      </w:r>
      <w:r w:rsidR="00C40015">
        <w:t>on July 19 to get first-hand impressions of our two towns</w:t>
      </w:r>
      <w:r w:rsidR="009C7806">
        <w:t>.</w:t>
      </w:r>
    </w:p>
    <w:p w14:paraId="6BA3ACA9" w14:textId="77777777" w:rsidR="00A51500" w:rsidRPr="00A51500" w:rsidRDefault="00A51500" w:rsidP="00A51500">
      <w:pPr>
        <w:pStyle w:val="ListParagraph"/>
        <w:ind w:left="360"/>
        <w:rPr>
          <w:b/>
        </w:rPr>
      </w:pPr>
    </w:p>
    <w:p w14:paraId="3456F8C4" w14:textId="7F62580D" w:rsidR="006A651B" w:rsidRDefault="00D96DD0" w:rsidP="000363ED">
      <w:pPr>
        <w:pStyle w:val="Body"/>
        <w:numPr>
          <w:ilvl w:val="0"/>
          <w:numId w:val="3"/>
        </w:numPr>
        <w:rPr>
          <w:rFonts w:ascii="Times New Roman" w:hAnsi="Times New Roman" w:cs="Times New Roman"/>
          <w:lang w:val="en-US"/>
        </w:rPr>
      </w:pPr>
      <w:r w:rsidRPr="00B74E98">
        <w:rPr>
          <w:rFonts w:ascii="Times New Roman" w:hAnsi="Times New Roman" w:cs="Times New Roman"/>
          <w:b/>
          <w:lang w:val="en-US"/>
        </w:rPr>
        <w:t>Landfill Solar Array.</w:t>
      </w:r>
      <w:r w:rsidRPr="00B74E98">
        <w:rPr>
          <w:rFonts w:ascii="Times New Roman" w:hAnsi="Times New Roman" w:cs="Times New Roman"/>
          <w:lang w:val="en-US"/>
        </w:rPr>
        <w:t xml:space="preserve">  </w:t>
      </w:r>
      <w:r w:rsidR="00C40015">
        <w:rPr>
          <w:rFonts w:ascii="Times New Roman" w:hAnsi="Times New Roman" w:cs="Times New Roman"/>
          <w:lang w:val="en-US"/>
        </w:rPr>
        <w:t>We have discussed with the Finance Committee the opportunity for the Town to take ownership of t</w:t>
      </w:r>
      <w:r w:rsidRPr="00B74E98">
        <w:rPr>
          <w:rFonts w:ascii="Times New Roman" w:hAnsi="Times New Roman" w:cs="Times New Roman"/>
          <w:lang w:val="en-US"/>
        </w:rPr>
        <w:t>he solar array at the capped landfill</w:t>
      </w:r>
      <w:r w:rsidR="00C40015">
        <w:rPr>
          <w:rFonts w:ascii="Times New Roman" w:hAnsi="Times New Roman" w:cs="Times New Roman"/>
          <w:lang w:val="en-US"/>
        </w:rPr>
        <w:t xml:space="preserve">.  </w:t>
      </w:r>
      <w:r w:rsidR="00B15A46">
        <w:rPr>
          <w:rFonts w:ascii="Times New Roman" w:hAnsi="Times New Roman" w:cs="Times New Roman"/>
          <w:lang w:val="en-US"/>
        </w:rPr>
        <w:t>Bill Lake and Howard Goldstein</w:t>
      </w:r>
      <w:r w:rsidR="00C40015">
        <w:rPr>
          <w:rFonts w:ascii="Times New Roman" w:hAnsi="Times New Roman" w:cs="Times New Roman"/>
          <w:lang w:val="en-US"/>
        </w:rPr>
        <w:t xml:space="preserve"> will explore with the owner possible terms for a transaction.</w:t>
      </w:r>
    </w:p>
    <w:p w14:paraId="131BF4DC" w14:textId="77777777" w:rsidR="000363ED" w:rsidRPr="00B74E98" w:rsidRDefault="000363ED" w:rsidP="000363ED">
      <w:pPr>
        <w:pStyle w:val="Body"/>
        <w:rPr>
          <w:rFonts w:ascii="Times New Roman" w:hAnsi="Times New Roman" w:cs="Times New Roman"/>
          <w:lang w:val="en-US"/>
        </w:rPr>
      </w:pPr>
    </w:p>
    <w:p w14:paraId="22680B24" w14:textId="4D53B9AA" w:rsidR="00FA4CE2" w:rsidRDefault="006A651B" w:rsidP="00B15A46">
      <w:pPr>
        <w:pStyle w:val="Body"/>
        <w:numPr>
          <w:ilvl w:val="0"/>
          <w:numId w:val="3"/>
        </w:numPr>
        <w:rPr>
          <w:rFonts w:ascii="Times New Roman" w:hAnsi="Times New Roman" w:cs="Times New Roman"/>
          <w:lang w:val="en-US"/>
        </w:rPr>
      </w:pPr>
      <w:r w:rsidRPr="00B74E98">
        <w:rPr>
          <w:rFonts w:ascii="Times New Roman" w:hAnsi="Times New Roman" w:cs="Times New Roman"/>
          <w:b/>
          <w:lang w:val="en-US"/>
        </w:rPr>
        <w:t xml:space="preserve">Projects for Vineyard Power Development Fund (VPDF).  </w:t>
      </w:r>
      <w:r w:rsidRPr="00B74E98">
        <w:rPr>
          <w:rFonts w:ascii="Times New Roman" w:hAnsi="Times New Roman" w:cs="Times New Roman"/>
          <w:lang w:val="en-US"/>
        </w:rPr>
        <w:t xml:space="preserve">Vineyard Power has established a section 501(c)(3) charity to handle funds to be received from Vineyard Wind under the Community Benefits Agreement between them.  The initial funds will go into a Resiliency and Affordability Program (RAP). </w:t>
      </w:r>
      <w:r w:rsidR="00B05DF7">
        <w:rPr>
          <w:rFonts w:ascii="Times New Roman" w:hAnsi="Times New Roman" w:cs="Times New Roman"/>
          <w:lang w:val="en-US"/>
        </w:rPr>
        <w:t xml:space="preserve"> </w:t>
      </w:r>
      <w:r w:rsidRPr="00B74E98">
        <w:rPr>
          <w:rFonts w:ascii="Times New Roman" w:hAnsi="Times New Roman" w:cs="Times New Roman"/>
          <w:lang w:val="en-US"/>
        </w:rPr>
        <w:t>Jim Pickman</w:t>
      </w:r>
      <w:r w:rsidR="00B05DF7">
        <w:rPr>
          <w:rFonts w:ascii="Times New Roman" w:hAnsi="Times New Roman" w:cs="Times New Roman"/>
          <w:lang w:val="en-US"/>
        </w:rPr>
        <w:t xml:space="preserve">, </w:t>
      </w:r>
      <w:r w:rsidRPr="00B74E98">
        <w:rPr>
          <w:rFonts w:ascii="Times New Roman" w:hAnsi="Times New Roman" w:cs="Times New Roman"/>
          <w:lang w:val="en-US"/>
        </w:rPr>
        <w:t>Aquinnah’s representative</w:t>
      </w:r>
      <w:r w:rsidR="00B05DF7">
        <w:rPr>
          <w:rFonts w:ascii="Times New Roman" w:hAnsi="Times New Roman" w:cs="Times New Roman"/>
          <w:lang w:val="en-US"/>
        </w:rPr>
        <w:t xml:space="preserve"> on the advisory committee to VPDF,</w:t>
      </w:r>
      <w:r w:rsidRPr="00B74E98">
        <w:rPr>
          <w:rFonts w:ascii="Times New Roman" w:hAnsi="Times New Roman" w:cs="Times New Roman"/>
          <w:lang w:val="en-US"/>
        </w:rPr>
        <w:t xml:space="preserve"> </w:t>
      </w:r>
      <w:r w:rsidR="009C7806">
        <w:rPr>
          <w:rFonts w:ascii="Times New Roman" w:hAnsi="Times New Roman" w:cs="Times New Roman"/>
          <w:lang w:val="en-US"/>
        </w:rPr>
        <w:t>joined</w:t>
      </w:r>
      <w:r w:rsidRPr="00B74E98">
        <w:rPr>
          <w:rFonts w:ascii="Times New Roman" w:hAnsi="Times New Roman" w:cs="Times New Roman"/>
          <w:lang w:val="en-US"/>
        </w:rPr>
        <w:t xml:space="preserve"> th</w:t>
      </w:r>
      <w:r w:rsidR="000363ED">
        <w:rPr>
          <w:rFonts w:ascii="Times New Roman" w:hAnsi="Times New Roman" w:cs="Times New Roman"/>
          <w:lang w:val="en-US"/>
        </w:rPr>
        <w:t>e meeting to discuss</w:t>
      </w:r>
      <w:r w:rsidRPr="00B74E98">
        <w:rPr>
          <w:rFonts w:ascii="Times New Roman" w:hAnsi="Times New Roman" w:cs="Times New Roman"/>
          <w:lang w:val="en-US"/>
        </w:rPr>
        <w:t xml:space="preserve"> possible projects that Aquinnah might submit for inclusion in the program.</w:t>
      </w:r>
      <w:r w:rsidR="009C7806">
        <w:rPr>
          <w:rFonts w:ascii="Times New Roman" w:hAnsi="Times New Roman" w:cs="Times New Roman"/>
          <w:lang w:val="en-US"/>
        </w:rPr>
        <w:t xml:space="preserve"> </w:t>
      </w:r>
    </w:p>
    <w:p w14:paraId="20067DCF" w14:textId="77777777" w:rsidR="00B15A46" w:rsidRPr="00B74E98" w:rsidRDefault="00B15A46" w:rsidP="00B15A46">
      <w:pPr>
        <w:pStyle w:val="Body"/>
        <w:rPr>
          <w:rFonts w:ascii="Times New Roman" w:hAnsi="Times New Roman" w:cs="Times New Roman"/>
          <w:lang w:val="en-US"/>
        </w:rPr>
      </w:pPr>
    </w:p>
    <w:p w14:paraId="67369A0E" w14:textId="1A0282BB" w:rsidR="001150F9" w:rsidRPr="00B15A46" w:rsidRDefault="00FA4CE2" w:rsidP="00B15A46">
      <w:pPr>
        <w:pStyle w:val="Body"/>
        <w:numPr>
          <w:ilvl w:val="0"/>
          <w:numId w:val="3"/>
        </w:numPr>
        <w:rPr>
          <w:rFonts w:ascii="Times New Roman" w:hAnsi="Times New Roman" w:cs="Times New Roman"/>
          <w:color w:val="222222"/>
          <w:u w:color="222222"/>
        </w:rPr>
      </w:pPr>
      <w:r w:rsidRPr="00B74E98">
        <w:rPr>
          <w:rFonts w:ascii="Times New Roman" w:hAnsi="Times New Roman" w:cs="Times New Roman"/>
          <w:b/>
          <w:lang w:val="en-US"/>
        </w:rPr>
        <w:t>MVC Climate Action Plan.</w:t>
      </w:r>
      <w:r w:rsidRPr="00B74E98">
        <w:rPr>
          <w:rFonts w:ascii="Times New Roman" w:hAnsi="Times New Roman" w:cs="Times New Roman"/>
          <w:lang w:val="en-US"/>
        </w:rPr>
        <w:t xml:space="preserve"> </w:t>
      </w:r>
      <w:r w:rsidR="009C7806">
        <w:rPr>
          <w:rFonts w:ascii="Times New Roman" w:hAnsi="Times New Roman" w:cs="Times New Roman"/>
          <w:lang w:val="en-US"/>
        </w:rPr>
        <w:t>The plan leaders will complete work on the plan over the next few weeks</w:t>
      </w:r>
      <w:r w:rsidR="00C40015">
        <w:rPr>
          <w:rFonts w:ascii="Times New Roman" w:hAnsi="Times New Roman" w:cs="Times New Roman"/>
          <w:lang w:val="en-US"/>
        </w:rPr>
        <w:t xml:space="preserve"> and post it by the end of July</w:t>
      </w:r>
      <w:r w:rsidR="009C7806">
        <w:rPr>
          <w:rFonts w:ascii="Times New Roman" w:hAnsi="Times New Roman" w:cs="Times New Roman"/>
          <w:lang w:val="en-US"/>
        </w:rPr>
        <w:t xml:space="preserve">.  The plan is intended to be a living document that will be updated on the web as implementation proceeds.  </w:t>
      </w:r>
      <w:r w:rsidR="00C40015">
        <w:rPr>
          <w:rFonts w:ascii="Times New Roman" w:hAnsi="Times New Roman" w:cs="Times New Roman"/>
          <w:lang w:val="en-US"/>
        </w:rPr>
        <w:t xml:space="preserve">It will include over 80 action items, </w:t>
      </w:r>
      <w:r w:rsidR="00B15A46">
        <w:rPr>
          <w:rFonts w:ascii="Times New Roman" w:hAnsi="Times New Roman" w:cs="Times New Roman"/>
          <w:lang w:val="en-US"/>
        </w:rPr>
        <w:t>for each of which a lead is designated.  Our</w:t>
      </w:r>
      <w:r w:rsidR="00C40015">
        <w:rPr>
          <w:rFonts w:ascii="Times New Roman" w:hAnsi="Times New Roman" w:cs="Times New Roman"/>
          <w:lang w:val="en-US"/>
        </w:rPr>
        <w:t xml:space="preserve"> committee </w:t>
      </w:r>
      <w:r w:rsidR="00B15A46">
        <w:rPr>
          <w:rFonts w:ascii="Times New Roman" w:hAnsi="Times New Roman" w:cs="Times New Roman"/>
          <w:lang w:val="en-US"/>
        </w:rPr>
        <w:t xml:space="preserve">plans to </w:t>
      </w:r>
      <w:r w:rsidR="00C40015">
        <w:rPr>
          <w:rFonts w:ascii="Times New Roman" w:hAnsi="Times New Roman" w:cs="Times New Roman"/>
          <w:lang w:val="en-US"/>
        </w:rPr>
        <w:t xml:space="preserve"> analyze </w:t>
      </w:r>
      <w:r w:rsidR="00B15A46">
        <w:rPr>
          <w:rFonts w:ascii="Times New Roman" w:hAnsi="Times New Roman" w:cs="Times New Roman"/>
          <w:lang w:val="en-US"/>
        </w:rPr>
        <w:t xml:space="preserve">the items for which town energy committees are designated as leads. </w:t>
      </w:r>
    </w:p>
    <w:p w14:paraId="6D5DED6A" w14:textId="77777777" w:rsidR="00B15A46" w:rsidRPr="00B74E98" w:rsidRDefault="00B15A46" w:rsidP="00B15A46">
      <w:pPr>
        <w:pStyle w:val="Body"/>
        <w:rPr>
          <w:rFonts w:ascii="Times New Roman" w:hAnsi="Times New Roman" w:cs="Times New Roman"/>
          <w:color w:val="222222"/>
          <w:u w:color="222222"/>
        </w:rPr>
      </w:pPr>
    </w:p>
    <w:p w14:paraId="14A77D0B" w14:textId="2B2421F2" w:rsidR="000363ED" w:rsidRPr="000363ED" w:rsidRDefault="00BE6DCD" w:rsidP="000363ED">
      <w:pPr>
        <w:pStyle w:val="Body"/>
        <w:numPr>
          <w:ilvl w:val="0"/>
          <w:numId w:val="3"/>
        </w:numPr>
        <w:rPr>
          <w:rFonts w:ascii="Times New Roman" w:hAnsi="Times New Roman" w:cs="Times New Roman"/>
          <w:color w:val="222222"/>
          <w:u w:color="222222"/>
        </w:rPr>
      </w:pPr>
      <w:r w:rsidRPr="009C1E1D">
        <w:rPr>
          <w:rFonts w:ascii="Times New Roman" w:hAnsi="Times New Roman" w:cs="Times New Roman"/>
          <w:b/>
          <w:bCs/>
          <w:lang w:val="de-DE"/>
        </w:rPr>
        <w:t>CERT.</w:t>
      </w:r>
      <w:r w:rsidRPr="009C1E1D">
        <w:rPr>
          <w:rFonts w:ascii="Times New Roman" w:hAnsi="Times New Roman" w:cs="Times New Roman"/>
          <w:b/>
          <w:bCs/>
          <w:lang w:val="en-US"/>
        </w:rPr>
        <w:t>  </w:t>
      </w:r>
      <w:r w:rsidR="00413827" w:rsidRPr="009C1E1D">
        <w:rPr>
          <w:rFonts w:ascii="Times New Roman" w:hAnsi="Times New Roman" w:cs="Times New Roman"/>
          <w:bCs/>
          <w:lang w:val="en-US"/>
        </w:rPr>
        <w:t xml:space="preserve">The CERT </w:t>
      </w:r>
      <w:r w:rsidR="00C40015">
        <w:rPr>
          <w:rFonts w:ascii="Times New Roman" w:hAnsi="Times New Roman" w:cs="Times New Roman"/>
          <w:bCs/>
          <w:lang w:val="en-US"/>
        </w:rPr>
        <w:t>met on</w:t>
      </w:r>
      <w:r w:rsidR="00C86F68">
        <w:rPr>
          <w:rFonts w:ascii="Times New Roman" w:hAnsi="Times New Roman" w:cs="Times New Roman"/>
          <w:bCs/>
          <w:lang w:val="en-US"/>
        </w:rPr>
        <w:t xml:space="preserve"> July 7</w:t>
      </w:r>
      <w:r w:rsidR="000363ED">
        <w:rPr>
          <w:rFonts w:ascii="Times New Roman" w:hAnsi="Times New Roman" w:cs="Times New Roman"/>
          <w:bCs/>
          <w:lang w:val="en-US"/>
        </w:rPr>
        <w:t>.</w:t>
      </w:r>
      <w:r w:rsidR="00B15A46">
        <w:rPr>
          <w:rFonts w:ascii="Times New Roman" w:hAnsi="Times New Roman" w:cs="Times New Roman"/>
          <w:bCs/>
          <w:lang w:val="en-US"/>
        </w:rPr>
        <w:t xml:space="preserve">  The minutes of the meeting are available to anyone interested.</w:t>
      </w:r>
    </w:p>
    <w:p w14:paraId="4E9AAE85" w14:textId="7874DC3E" w:rsidR="009C1E1D" w:rsidRPr="009C1E1D" w:rsidRDefault="000363ED" w:rsidP="000363ED">
      <w:pPr>
        <w:pStyle w:val="Body"/>
        <w:rPr>
          <w:rFonts w:ascii="Times New Roman" w:hAnsi="Times New Roman" w:cs="Times New Roman"/>
          <w:color w:val="222222"/>
          <w:u w:color="222222"/>
        </w:rPr>
      </w:pPr>
      <w:r w:rsidRPr="009C1E1D">
        <w:rPr>
          <w:rFonts w:ascii="Times New Roman" w:hAnsi="Times New Roman" w:cs="Times New Roman"/>
          <w:color w:val="222222"/>
          <w:u w:color="222222"/>
        </w:rPr>
        <w:t xml:space="preserve"> </w:t>
      </w:r>
    </w:p>
    <w:p w14:paraId="71F76A86" w14:textId="2436FAD6" w:rsidR="0042655D" w:rsidRPr="0042655D" w:rsidRDefault="009C7806" w:rsidP="0042655D">
      <w:pPr>
        <w:pStyle w:val="Body"/>
        <w:numPr>
          <w:ilvl w:val="0"/>
          <w:numId w:val="3"/>
        </w:numPr>
        <w:rPr>
          <w:rFonts w:ascii="Times New Roman" w:hAnsi="Times New Roman" w:cs="Times New Roman"/>
          <w:lang w:val="en-US"/>
        </w:rPr>
      </w:pPr>
      <w:r>
        <w:rPr>
          <w:rFonts w:ascii="Times New Roman" w:hAnsi="Times New Roman" w:cs="Times New Roman"/>
          <w:b/>
          <w:bCs/>
          <w:color w:val="222222"/>
          <w:u w:color="222222"/>
          <w:lang w:val="fr-FR"/>
        </w:rPr>
        <w:lastRenderedPageBreak/>
        <w:t>Vision Fellowships.</w:t>
      </w:r>
      <w:r>
        <w:rPr>
          <w:rFonts w:ascii="Times New Roman" w:hAnsi="Times New Roman" w:cs="Times New Roman"/>
          <w:bCs/>
          <w:color w:val="222222"/>
          <w:u w:color="222222"/>
          <w:lang w:val="fr-FR"/>
        </w:rPr>
        <w:t xml:space="preserve"> </w:t>
      </w:r>
      <w:r w:rsidR="00C40015">
        <w:rPr>
          <w:rFonts w:ascii="Times New Roman" w:hAnsi="Times New Roman" w:cs="Times New Roman"/>
          <w:bCs/>
          <w:color w:val="222222"/>
          <w:u w:color="222222"/>
          <w:lang w:val="fr-FR"/>
        </w:rPr>
        <w:t xml:space="preserve"> Vineyard Power and </w:t>
      </w:r>
      <w:r>
        <w:rPr>
          <w:rFonts w:ascii="Times New Roman" w:hAnsi="Times New Roman" w:cs="Times New Roman"/>
          <w:bCs/>
          <w:color w:val="222222"/>
          <w:u w:color="222222"/>
          <w:lang w:val="fr-FR"/>
        </w:rPr>
        <w:t>the Martha’s Vineyard Commission</w:t>
      </w:r>
      <w:r w:rsidR="00C40015">
        <w:rPr>
          <w:rFonts w:ascii="Times New Roman" w:hAnsi="Times New Roman" w:cs="Times New Roman"/>
          <w:bCs/>
          <w:color w:val="222222"/>
          <w:u w:color="222222"/>
          <w:lang w:val="fr-FR"/>
        </w:rPr>
        <w:t xml:space="preserve"> have advertised to fill the two positions made possible by Martha’s Vine</w:t>
      </w:r>
      <w:r w:rsidR="00C86F68">
        <w:rPr>
          <w:rFonts w:ascii="Times New Roman" w:hAnsi="Times New Roman" w:cs="Times New Roman"/>
          <w:bCs/>
          <w:color w:val="222222"/>
          <w:u w:color="222222"/>
          <w:lang w:val="fr-FR"/>
        </w:rPr>
        <w:t>y</w:t>
      </w:r>
      <w:r w:rsidR="00C40015">
        <w:rPr>
          <w:rFonts w:ascii="Times New Roman" w:hAnsi="Times New Roman" w:cs="Times New Roman"/>
          <w:bCs/>
          <w:color w:val="222222"/>
          <w:u w:color="222222"/>
          <w:lang w:val="fr-FR"/>
        </w:rPr>
        <w:t xml:space="preserve">ard Vision Fellowships.  </w:t>
      </w:r>
      <w:r w:rsidR="00B15A46">
        <w:rPr>
          <w:rFonts w:ascii="Times New Roman" w:hAnsi="Times New Roman" w:cs="Times New Roman"/>
          <w:bCs/>
          <w:color w:val="222222"/>
          <w:u w:color="222222"/>
          <w:lang w:val="fr-FR"/>
        </w:rPr>
        <w:t xml:space="preserve">Candidates for both positions are being interviewed.  </w:t>
      </w:r>
      <w:r w:rsidR="0042655D">
        <w:rPr>
          <w:rFonts w:ascii="Times New Roman" w:hAnsi="Times New Roman" w:cs="Times New Roman"/>
          <w:bCs/>
          <w:color w:val="222222"/>
          <w:u w:color="222222"/>
          <w:lang w:val="fr-FR"/>
        </w:rPr>
        <w:t xml:space="preserve">Once </w:t>
      </w:r>
      <w:r w:rsidR="00C86F68">
        <w:rPr>
          <w:rFonts w:ascii="Times New Roman" w:hAnsi="Times New Roman" w:cs="Times New Roman"/>
          <w:bCs/>
          <w:color w:val="222222"/>
          <w:u w:color="222222"/>
          <w:lang w:val="fr-FR"/>
        </w:rPr>
        <w:t>hired</w:t>
      </w:r>
      <w:r w:rsidR="0057384C">
        <w:rPr>
          <w:rFonts w:ascii="Times New Roman" w:hAnsi="Times New Roman" w:cs="Times New Roman"/>
          <w:bCs/>
          <w:color w:val="222222"/>
          <w:u w:color="222222"/>
          <w:lang w:val="fr-FR"/>
        </w:rPr>
        <w:t>,</w:t>
      </w:r>
      <w:r w:rsidR="0042655D">
        <w:rPr>
          <w:rFonts w:ascii="Times New Roman" w:hAnsi="Times New Roman" w:cs="Times New Roman"/>
          <w:bCs/>
          <w:color w:val="222222"/>
          <w:u w:color="222222"/>
          <w:lang w:val="fr-FR"/>
        </w:rPr>
        <w:t xml:space="preserve"> the new staffers should make a significant contribution to energy transition on the island, and our committee will want to coordinate with them.</w:t>
      </w:r>
    </w:p>
    <w:p w14:paraId="1A5E85E3" w14:textId="77777777" w:rsidR="0042655D" w:rsidRDefault="0042655D" w:rsidP="0042655D">
      <w:pPr>
        <w:pStyle w:val="Body"/>
        <w:rPr>
          <w:rFonts w:ascii="Times New Roman" w:hAnsi="Times New Roman" w:cs="Times New Roman"/>
          <w:lang w:val="en-US"/>
        </w:rPr>
      </w:pPr>
    </w:p>
    <w:p w14:paraId="0821339B" w14:textId="2B632DBD" w:rsidR="00BE6DCD" w:rsidRDefault="0042655D" w:rsidP="0042655D">
      <w:pPr>
        <w:pStyle w:val="Body"/>
        <w:numPr>
          <w:ilvl w:val="0"/>
          <w:numId w:val="3"/>
        </w:numPr>
        <w:rPr>
          <w:rFonts w:ascii="Times New Roman" w:hAnsi="Times New Roman" w:cs="Times New Roman"/>
          <w:lang w:val="en-US"/>
        </w:rPr>
      </w:pPr>
      <w:r>
        <w:rPr>
          <w:rFonts w:ascii="Times New Roman" w:hAnsi="Times New Roman" w:cs="Times New Roman"/>
          <w:b/>
          <w:bCs/>
          <w:color w:val="222222"/>
          <w:u w:color="222222"/>
          <w:lang w:val="fr-FR"/>
        </w:rPr>
        <w:t>ECCCI Meeting.</w:t>
      </w:r>
      <w:r>
        <w:rPr>
          <w:rFonts w:ascii="Times New Roman" w:hAnsi="Times New Roman" w:cs="Times New Roman"/>
          <w:lang w:val="en-US"/>
        </w:rPr>
        <w:t xml:space="preserve">   The annual meeting of the Energy Committees of Cape Cod and the Islands met by Zoom on July 7.  Bill Lake attended for Aquinnah (and CVEC) and reported on recent developments. </w:t>
      </w:r>
    </w:p>
    <w:p w14:paraId="16DE8042" w14:textId="77777777" w:rsidR="0042655D" w:rsidRDefault="0042655D" w:rsidP="0042655D">
      <w:pPr>
        <w:pStyle w:val="Body"/>
        <w:rPr>
          <w:rFonts w:ascii="Times New Roman" w:hAnsi="Times New Roman" w:cs="Times New Roman"/>
          <w:lang w:val="en-US"/>
        </w:rPr>
      </w:pPr>
    </w:p>
    <w:p w14:paraId="4273E8FB" w14:textId="2DABD5FD" w:rsidR="0042655D" w:rsidRDefault="00B15A46" w:rsidP="00BE6DCD">
      <w:pPr>
        <w:pStyle w:val="Body"/>
        <w:rPr>
          <w:rFonts w:ascii="Times New Roman" w:hAnsi="Times New Roman" w:cs="Times New Roman"/>
          <w:lang w:val="en-US"/>
        </w:rPr>
      </w:pPr>
      <w:r>
        <w:rPr>
          <w:rFonts w:ascii="Times New Roman" w:hAnsi="Times New Roman" w:cs="Times New Roman"/>
          <w:lang w:val="en-US"/>
        </w:rPr>
        <w:t>Adjourned 10:26 am</w:t>
      </w:r>
    </w:p>
    <w:p w14:paraId="6C41A6E0" w14:textId="77777777" w:rsidR="00B15A46" w:rsidRDefault="00B15A46" w:rsidP="00BE6DCD">
      <w:pPr>
        <w:pStyle w:val="Body"/>
        <w:rPr>
          <w:rFonts w:ascii="Times New Roman" w:hAnsi="Times New Roman" w:cs="Times New Roman"/>
          <w:lang w:val="en-US"/>
        </w:rPr>
      </w:pPr>
    </w:p>
    <w:p w14:paraId="343D1311" w14:textId="261149F2" w:rsidR="00B15A46" w:rsidRPr="00B74E98" w:rsidRDefault="00B15A46" w:rsidP="00BE6DCD">
      <w:pPr>
        <w:pStyle w:val="Body"/>
        <w:rPr>
          <w:rFonts w:ascii="Times New Roman" w:hAnsi="Times New Roman" w:cs="Times New Roman"/>
        </w:rPr>
      </w:pPr>
      <w:r>
        <w:rPr>
          <w:rFonts w:ascii="Times New Roman" w:hAnsi="Times New Roman" w:cs="Times New Roman"/>
          <w:lang w:val="en-US"/>
        </w:rPr>
        <w:t>Presented by Bill Lake</w:t>
      </w:r>
    </w:p>
    <w:sectPr w:rsidR="00B15A46" w:rsidRPr="00B74E98" w:rsidSect="00606C31">
      <w:headerReference w:type="default" r:id="rId8"/>
      <w:footerReference w:type="even" r:id="rId9"/>
      <w:footerReference w:type="default" r:id="rId10"/>
      <w:pgSz w:w="12240" w:h="15840"/>
      <w:pgMar w:top="1368" w:right="1656" w:bottom="1224"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1E721" w14:textId="77777777" w:rsidR="00224E1F" w:rsidRDefault="00224E1F">
      <w:r>
        <w:separator/>
      </w:r>
    </w:p>
  </w:endnote>
  <w:endnote w:type="continuationSeparator" w:id="0">
    <w:p w14:paraId="6F878C1C" w14:textId="77777777" w:rsidR="00224E1F" w:rsidRDefault="0022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F7AC" w14:textId="77777777" w:rsidR="00224E1F" w:rsidRDefault="00224E1F" w:rsidP="00A51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6D27D" w14:textId="77777777" w:rsidR="00224E1F" w:rsidRDefault="00224E1F" w:rsidP="00FC45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81C3" w14:textId="77777777" w:rsidR="00224E1F" w:rsidRDefault="00224E1F" w:rsidP="00A515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D2E">
      <w:rPr>
        <w:rStyle w:val="PageNumber"/>
        <w:noProof/>
      </w:rPr>
      <w:t>2</w:t>
    </w:r>
    <w:r>
      <w:rPr>
        <w:rStyle w:val="PageNumber"/>
      </w:rPr>
      <w:fldChar w:fldCharType="end"/>
    </w:r>
  </w:p>
  <w:p w14:paraId="3D0AA468" w14:textId="77777777" w:rsidR="00224E1F" w:rsidRDefault="00224E1F" w:rsidP="00FC4537">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98944" w14:textId="77777777" w:rsidR="00224E1F" w:rsidRDefault="00224E1F">
      <w:r>
        <w:separator/>
      </w:r>
    </w:p>
  </w:footnote>
  <w:footnote w:type="continuationSeparator" w:id="0">
    <w:p w14:paraId="6E3B3FC3" w14:textId="77777777" w:rsidR="00224E1F" w:rsidRDefault="00224E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4C0" w14:textId="77777777" w:rsidR="00224E1F" w:rsidRDefault="00224E1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5EDF"/>
    <w:multiLevelType w:val="hybridMultilevel"/>
    <w:tmpl w:val="D9BCA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D62B08"/>
    <w:multiLevelType w:val="hybridMultilevel"/>
    <w:tmpl w:val="89F27348"/>
    <w:lvl w:ilvl="0" w:tplc="22FA24E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B365E8"/>
    <w:multiLevelType w:val="hybridMultilevel"/>
    <w:tmpl w:val="B82016C0"/>
    <w:numStyleLink w:val="Lettered"/>
  </w:abstractNum>
  <w:abstractNum w:abstractNumId="3">
    <w:nsid w:val="5E430B2D"/>
    <w:multiLevelType w:val="hybridMultilevel"/>
    <w:tmpl w:val="B82016C0"/>
    <w:styleLink w:val="Lettered"/>
    <w:lvl w:ilvl="0" w:tplc="20B411CE">
      <w:start w:val="1"/>
      <w:numFmt w:val="lowerLetter"/>
      <w:suff w:val="nothing"/>
      <w:lvlText w:val="(%1)"/>
      <w:lvlJc w:val="left"/>
      <w:pPr>
        <w:ind w:left="316" w:firstLine="404"/>
      </w:pPr>
      <w:rPr>
        <w:rFonts w:hAnsi="Arial Unicode MS"/>
        <w:caps w:val="0"/>
        <w:smallCaps w:val="0"/>
        <w:strike w:val="0"/>
        <w:dstrike w:val="0"/>
        <w:outline w:val="0"/>
        <w:emboss w:val="0"/>
        <w:imprint w:val="0"/>
        <w:spacing w:val="0"/>
        <w:w w:val="100"/>
        <w:kern w:val="0"/>
        <w:position w:val="0"/>
        <w:highlight w:val="none"/>
        <w:vertAlign w:val="baseline"/>
      </w:rPr>
    </w:lvl>
    <w:lvl w:ilvl="1" w:tplc="7B329914">
      <w:start w:val="1"/>
      <w:numFmt w:val="lowerLetter"/>
      <w:suff w:val="nothing"/>
      <w:lvlText w:val="(%2)"/>
      <w:lvlJc w:val="left"/>
      <w:pPr>
        <w:ind w:left="1316" w:firstLine="404"/>
      </w:pPr>
      <w:rPr>
        <w:rFonts w:hAnsi="Arial Unicode MS"/>
        <w:caps w:val="0"/>
        <w:smallCaps w:val="0"/>
        <w:strike w:val="0"/>
        <w:dstrike w:val="0"/>
        <w:outline w:val="0"/>
        <w:emboss w:val="0"/>
        <w:imprint w:val="0"/>
        <w:spacing w:val="0"/>
        <w:w w:val="100"/>
        <w:kern w:val="0"/>
        <w:position w:val="0"/>
        <w:highlight w:val="none"/>
        <w:vertAlign w:val="baseline"/>
      </w:rPr>
    </w:lvl>
    <w:lvl w:ilvl="2" w:tplc="3098BC84">
      <w:start w:val="1"/>
      <w:numFmt w:val="lowerLetter"/>
      <w:suff w:val="nothing"/>
      <w:lvlText w:val="(%3)"/>
      <w:lvlJc w:val="left"/>
      <w:pPr>
        <w:ind w:left="2316" w:firstLine="404"/>
      </w:pPr>
      <w:rPr>
        <w:rFonts w:hAnsi="Arial Unicode MS"/>
        <w:caps w:val="0"/>
        <w:smallCaps w:val="0"/>
        <w:strike w:val="0"/>
        <w:dstrike w:val="0"/>
        <w:outline w:val="0"/>
        <w:emboss w:val="0"/>
        <w:imprint w:val="0"/>
        <w:spacing w:val="0"/>
        <w:w w:val="100"/>
        <w:kern w:val="0"/>
        <w:position w:val="0"/>
        <w:highlight w:val="none"/>
        <w:vertAlign w:val="baseline"/>
      </w:rPr>
    </w:lvl>
    <w:lvl w:ilvl="3" w:tplc="CB202DA6">
      <w:start w:val="1"/>
      <w:numFmt w:val="lowerLetter"/>
      <w:suff w:val="nothing"/>
      <w:lvlText w:val="(%4)"/>
      <w:lvlJc w:val="left"/>
      <w:pPr>
        <w:ind w:left="3316" w:firstLine="404"/>
      </w:pPr>
      <w:rPr>
        <w:rFonts w:hAnsi="Arial Unicode MS"/>
        <w:caps w:val="0"/>
        <w:smallCaps w:val="0"/>
        <w:strike w:val="0"/>
        <w:dstrike w:val="0"/>
        <w:outline w:val="0"/>
        <w:emboss w:val="0"/>
        <w:imprint w:val="0"/>
        <w:spacing w:val="0"/>
        <w:w w:val="100"/>
        <w:kern w:val="0"/>
        <w:position w:val="0"/>
        <w:highlight w:val="none"/>
        <w:vertAlign w:val="baseline"/>
      </w:rPr>
    </w:lvl>
    <w:lvl w:ilvl="4" w:tplc="821E4E24">
      <w:start w:val="1"/>
      <w:numFmt w:val="lowerLetter"/>
      <w:suff w:val="nothing"/>
      <w:lvlText w:val="(%5)"/>
      <w:lvlJc w:val="left"/>
      <w:pPr>
        <w:ind w:left="4316" w:firstLine="404"/>
      </w:pPr>
      <w:rPr>
        <w:rFonts w:hAnsi="Arial Unicode MS"/>
        <w:caps w:val="0"/>
        <w:smallCaps w:val="0"/>
        <w:strike w:val="0"/>
        <w:dstrike w:val="0"/>
        <w:outline w:val="0"/>
        <w:emboss w:val="0"/>
        <w:imprint w:val="0"/>
        <w:spacing w:val="0"/>
        <w:w w:val="100"/>
        <w:kern w:val="0"/>
        <w:position w:val="0"/>
        <w:highlight w:val="none"/>
        <w:vertAlign w:val="baseline"/>
      </w:rPr>
    </w:lvl>
    <w:lvl w:ilvl="5" w:tplc="27F09858">
      <w:start w:val="1"/>
      <w:numFmt w:val="lowerLetter"/>
      <w:suff w:val="nothing"/>
      <w:lvlText w:val="(%6)"/>
      <w:lvlJc w:val="left"/>
      <w:pPr>
        <w:ind w:left="5316" w:firstLine="404"/>
      </w:pPr>
      <w:rPr>
        <w:rFonts w:hAnsi="Arial Unicode MS"/>
        <w:caps w:val="0"/>
        <w:smallCaps w:val="0"/>
        <w:strike w:val="0"/>
        <w:dstrike w:val="0"/>
        <w:outline w:val="0"/>
        <w:emboss w:val="0"/>
        <w:imprint w:val="0"/>
        <w:spacing w:val="0"/>
        <w:w w:val="100"/>
        <w:kern w:val="0"/>
        <w:position w:val="0"/>
        <w:highlight w:val="none"/>
        <w:vertAlign w:val="baseline"/>
      </w:rPr>
    </w:lvl>
    <w:lvl w:ilvl="6" w:tplc="0B10A29C">
      <w:start w:val="1"/>
      <w:numFmt w:val="lowerLetter"/>
      <w:suff w:val="nothing"/>
      <w:lvlText w:val="(%7)"/>
      <w:lvlJc w:val="left"/>
      <w:pPr>
        <w:ind w:left="6316" w:firstLine="404"/>
      </w:pPr>
      <w:rPr>
        <w:rFonts w:hAnsi="Arial Unicode MS"/>
        <w:caps w:val="0"/>
        <w:smallCaps w:val="0"/>
        <w:strike w:val="0"/>
        <w:dstrike w:val="0"/>
        <w:outline w:val="0"/>
        <w:emboss w:val="0"/>
        <w:imprint w:val="0"/>
        <w:spacing w:val="0"/>
        <w:w w:val="100"/>
        <w:kern w:val="0"/>
        <w:position w:val="0"/>
        <w:highlight w:val="none"/>
        <w:vertAlign w:val="baseline"/>
      </w:rPr>
    </w:lvl>
    <w:lvl w:ilvl="7" w:tplc="E9E6E4FE">
      <w:start w:val="1"/>
      <w:numFmt w:val="lowerLetter"/>
      <w:suff w:val="nothing"/>
      <w:lvlText w:val="(%8)"/>
      <w:lvlJc w:val="left"/>
      <w:pPr>
        <w:ind w:left="7316" w:firstLine="404"/>
      </w:pPr>
      <w:rPr>
        <w:rFonts w:hAnsi="Arial Unicode MS"/>
        <w:caps w:val="0"/>
        <w:smallCaps w:val="0"/>
        <w:strike w:val="0"/>
        <w:dstrike w:val="0"/>
        <w:outline w:val="0"/>
        <w:emboss w:val="0"/>
        <w:imprint w:val="0"/>
        <w:spacing w:val="0"/>
        <w:w w:val="100"/>
        <w:kern w:val="0"/>
        <w:position w:val="0"/>
        <w:highlight w:val="none"/>
        <w:vertAlign w:val="baseline"/>
      </w:rPr>
    </w:lvl>
    <w:lvl w:ilvl="8" w:tplc="9FD2B3F2">
      <w:start w:val="1"/>
      <w:numFmt w:val="lowerLetter"/>
      <w:suff w:val="nothing"/>
      <w:lvlText w:val="(%9)"/>
      <w:lvlJc w:val="left"/>
      <w:pPr>
        <w:ind w:left="8316" w:firstLine="4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392B"/>
    <w:rsid w:val="000210C8"/>
    <w:rsid w:val="000363ED"/>
    <w:rsid w:val="001150F9"/>
    <w:rsid w:val="00145D18"/>
    <w:rsid w:val="00224E1F"/>
    <w:rsid w:val="00332E3B"/>
    <w:rsid w:val="003B4AE9"/>
    <w:rsid w:val="003C4EE3"/>
    <w:rsid w:val="00413827"/>
    <w:rsid w:val="0042655D"/>
    <w:rsid w:val="004448DF"/>
    <w:rsid w:val="004E0012"/>
    <w:rsid w:val="0057384C"/>
    <w:rsid w:val="00593A6B"/>
    <w:rsid w:val="00606C31"/>
    <w:rsid w:val="006A651B"/>
    <w:rsid w:val="00821E1F"/>
    <w:rsid w:val="00875027"/>
    <w:rsid w:val="008E181A"/>
    <w:rsid w:val="009C1E1D"/>
    <w:rsid w:val="009C7806"/>
    <w:rsid w:val="00A51500"/>
    <w:rsid w:val="00A526C5"/>
    <w:rsid w:val="00A54D77"/>
    <w:rsid w:val="00B05DF7"/>
    <w:rsid w:val="00B15A46"/>
    <w:rsid w:val="00B26485"/>
    <w:rsid w:val="00B74E98"/>
    <w:rsid w:val="00BE5E22"/>
    <w:rsid w:val="00BE6DCD"/>
    <w:rsid w:val="00BF7404"/>
    <w:rsid w:val="00C11D2E"/>
    <w:rsid w:val="00C40015"/>
    <w:rsid w:val="00C721DF"/>
    <w:rsid w:val="00C86F68"/>
    <w:rsid w:val="00D2392B"/>
    <w:rsid w:val="00D24DCF"/>
    <w:rsid w:val="00D96DD0"/>
    <w:rsid w:val="00E4227E"/>
    <w:rsid w:val="00F6355D"/>
    <w:rsid w:val="00FA4CE2"/>
    <w:rsid w:val="00FC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A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it-IT"/>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m-7775540757538480934xapple-converted-space">
    <w:name w:val="m_-7775540757538480934xapple-converted-space"/>
    <w:basedOn w:val="DefaultParagraphFont"/>
    <w:rsid w:val="004E0012"/>
  </w:style>
  <w:style w:type="paragraph" w:styleId="ListParagraph">
    <w:name w:val="List Paragraph"/>
    <w:basedOn w:val="Normal"/>
    <w:uiPriority w:val="34"/>
    <w:qFormat/>
    <w:rsid w:val="004E0012"/>
    <w:pPr>
      <w:ind w:left="720"/>
      <w:contextualSpacing/>
    </w:pPr>
  </w:style>
  <w:style w:type="character" w:styleId="FollowedHyperlink">
    <w:name w:val="FollowedHyperlink"/>
    <w:basedOn w:val="DefaultParagraphFont"/>
    <w:uiPriority w:val="99"/>
    <w:semiHidden/>
    <w:unhideWhenUsed/>
    <w:rsid w:val="004E0012"/>
    <w:rPr>
      <w:color w:val="FF00FF" w:themeColor="followedHyperlink"/>
      <w:u w:val="single"/>
    </w:rPr>
  </w:style>
  <w:style w:type="paragraph" w:styleId="Footer">
    <w:name w:val="footer"/>
    <w:basedOn w:val="Normal"/>
    <w:link w:val="FooterChar"/>
    <w:uiPriority w:val="99"/>
    <w:unhideWhenUsed/>
    <w:rsid w:val="00FC4537"/>
    <w:pPr>
      <w:tabs>
        <w:tab w:val="center" w:pos="4320"/>
        <w:tab w:val="right" w:pos="8640"/>
      </w:tabs>
    </w:pPr>
  </w:style>
  <w:style w:type="character" w:customStyle="1" w:styleId="FooterChar">
    <w:name w:val="Footer Char"/>
    <w:basedOn w:val="DefaultParagraphFont"/>
    <w:link w:val="Footer"/>
    <w:uiPriority w:val="99"/>
    <w:rsid w:val="00FC4537"/>
    <w:rPr>
      <w:sz w:val="24"/>
      <w:szCs w:val="24"/>
    </w:rPr>
  </w:style>
  <w:style w:type="character" w:styleId="PageNumber">
    <w:name w:val="page number"/>
    <w:basedOn w:val="DefaultParagraphFont"/>
    <w:uiPriority w:val="99"/>
    <w:semiHidden/>
    <w:unhideWhenUsed/>
    <w:rsid w:val="00FC45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lang w:val="it-IT"/>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m-7775540757538480934xapple-converted-space">
    <w:name w:val="m_-7775540757538480934xapple-converted-space"/>
    <w:basedOn w:val="DefaultParagraphFont"/>
    <w:rsid w:val="004E0012"/>
  </w:style>
  <w:style w:type="paragraph" w:styleId="ListParagraph">
    <w:name w:val="List Paragraph"/>
    <w:basedOn w:val="Normal"/>
    <w:uiPriority w:val="34"/>
    <w:qFormat/>
    <w:rsid w:val="004E0012"/>
    <w:pPr>
      <w:ind w:left="720"/>
      <w:contextualSpacing/>
    </w:pPr>
  </w:style>
  <w:style w:type="character" w:styleId="FollowedHyperlink">
    <w:name w:val="FollowedHyperlink"/>
    <w:basedOn w:val="DefaultParagraphFont"/>
    <w:uiPriority w:val="99"/>
    <w:semiHidden/>
    <w:unhideWhenUsed/>
    <w:rsid w:val="004E0012"/>
    <w:rPr>
      <w:color w:val="FF00FF" w:themeColor="followedHyperlink"/>
      <w:u w:val="single"/>
    </w:rPr>
  </w:style>
  <w:style w:type="paragraph" w:styleId="Footer">
    <w:name w:val="footer"/>
    <w:basedOn w:val="Normal"/>
    <w:link w:val="FooterChar"/>
    <w:uiPriority w:val="99"/>
    <w:unhideWhenUsed/>
    <w:rsid w:val="00FC4537"/>
    <w:pPr>
      <w:tabs>
        <w:tab w:val="center" w:pos="4320"/>
        <w:tab w:val="right" w:pos="8640"/>
      </w:tabs>
    </w:pPr>
  </w:style>
  <w:style w:type="character" w:customStyle="1" w:styleId="FooterChar">
    <w:name w:val="Footer Char"/>
    <w:basedOn w:val="DefaultParagraphFont"/>
    <w:link w:val="Footer"/>
    <w:uiPriority w:val="99"/>
    <w:rsid w:val="00FC4537"/>
    <w:rPr>
      <w:sz w:val="24"/>
      <w:szCs w:val="24"/>
    </w:rPr>
  </w:style>
  <w:style w:type="character" w:styleId="PageNumber">
    <w:name w:val="page number"/>
    <w:basedOn w:val="DefaultParagraphFont"/>
    <w:uiPriority w:val="99"/>
    <w:semiHidden/>
    <w:unhideWhenUsed/>
    <w:rsid w:val="00FC4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330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476</Words>
  <Characters>2717</Characters>
  <Application>Microsoft Macintosh Word</Application>
  <DocSecurity>0</DocSecurity>
  <Lines>22</Lines>
  <Paragraphs>6</Paragraphs>
  <ScaleCrop>false</ScaleCrop>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T. Lake</cp:lastModifiedBy>
  <cp:revision>3</cp:revision>
  <cp:lastPrinted>2022-07-12T11:14:00Z</cp:lastPrinted>
  <dcterms:created xsi:type="dcterms:W3CDTF">2022-07-12T14:52:00Z</dcterms:created>
  <dcterms:modified xsi:type="dcterms:W3CDTF">2022-07-12T14:53:00Z</dcterms:modified>
</cp:coreProperties>
</file>